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C7" w:rsidRDefault="007177C7" w:rsidP="007177C7">
      <w:pPr>
        <w:rPr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AG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LI ISCRITTI FLC CGIL MONZA BRIANZA</w:t>
      </w:r>
    </w:p>
    <w:p w:rsidR="007177C7" w:rsidRDefault="007177C7" w:rsidP="007177C7">
      <w:pPr>
        <w:rPr>
          <w:sz w:val="24"/>
          <w:szCs w:val="24"/>
        </w:rPr>
      </w:pP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A TUTTE LE SCUOLE DI MONZA BRIANZA E  DELLA LOMBARDIA</w:t>
      </w:r>
    </w:p>
    <w:p w:rsidR="007177C7" w:rsidRDefault="007177C7" w:rsidP="007177C7">
      <w:pP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ALL'USR LOMBARDIA E AT DI MONZA BRIANZA E ALTRE PROVINCE LOMBARDE</w:t>
      </w:r>
    </w:p>
    <w:p w:rsidR="007177C7" w:rsidRDefault="007177C7" w:rsidP="007177C7">
      <w:pPr>
        <w:rPr>
          <w:sz w:val="24"/>
          <w:szCs w:val="24"/>
        </w:rPr>
      </w:pPr>
    </w:p>
    <w:p w:rsidR="007177C7" w:rsidRDefault="007177C7" w:rsidP="007177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FLC CGIL Monza Brianza invia in allegato il giornale di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MARZO 2022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 invita a diffonderlo e pubblicarlo sui siti.</w:t>
      </w:r>
    </w:p>
    <w:p w:rsidR="007177C7" w:rsidRDefault="007177C7" w:rsidP="00717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questo link è possibile sfogliarlo on line: </w:t>
      </w:r>
      <w:hyperlink r:id="rId6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</w:t>
        </w:r>
        <w:bookmarkStart w:id="0" w:name="_GoBack"/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anyflip</w:t>
        </w:r>
        <w:bookmarkEnd w:id="0"/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.com/bvbyr/hwtl/</w:t>
        </w:r>
      </w:hyperlink>
    </w:p>
    <w:p w:rsidR="007177C7" w:rsidRDefault="007177C7" w:rsidP="007177C7"/>
    <w:tbl>
      <w:tblPr>
        <w:tblW w:w="0" w:type="auto"/>
        <w:tblInd w:w="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1"/>
        <w:gridCol w:w="1269"/>
      </w:tblGrid>
      <w:tr w:rsidR="007177C7" w:rsidTr="007177C7">
        <w:tc>
          <w:tcPr>
            <w:tcW w:w="8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IN QUESTO NUMERO: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COPERTINA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Pag.1</w:t>
            </w: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 LUNA DI KIEV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ELEZIONI RSU 5 - 6 - 7 APRILE 2022 - SCHEDA ELETTORALE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</w:t>
            </w: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ALCUNE DATE STORICHE DI APRILE: IL 18 ED IL 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4</w:t>
            </w: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DOMENICA 18 APRILE 1948: PRIME ELEZIONI DELLA REPUBBLICA ITALIANA</w:t>
            </w:r>
          </w:p>
          <w:p w:rsidR="007177C7" w:rsidRDefault="007177C7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FESTA DELLA LIBERAZIONE NELLA DATA IN CUI FURONO LIBERATE DALL’OCCUPAZIONE NAZIFASCISTA MILANO E TORINO. ERA MERCOLEDÌ 25 APRILE 1945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CESSAZIONE STATO DI EMERGENZA: COSA CAMBIA NELLA SCUOLA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</w:t>
            </w: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CONCORSO ORDINARIO SECONDARIA: PUBBLICATO IL 2° CALENDARIO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</w:t>
            </w: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BOOM DI BOCCIATI AL CONCORSO ORDINARIO: È IL FALLIMENTO DI UN SISTEMA BASATO SU QUIZ NOZIONISTICI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</w:t>
            </w: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SEGNI TIPOGRAFICI E INCLUSIONE. LA TENTAZIONE DELLO SCHWA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6</w:t>
            </w: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SCUOLA7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7</w:t>
            </w: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NUMERO 274 – 07 MARZO 2022: CHI SALVERÀ LA SCUOLA?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NUMERO 275 – 14 MARZO 2022: L’ACCOGLIENZA, IL PRIMO PASSO PER UN FUTURO DI PACE.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NUMERO 276 – 21 MARZO 2022: ESAMI E SCELTE PER RIDISEGNARE IL FUTURO.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NUMERO 277 – 28 MARZO 2022: IMPARARE AD ABITARE IL MONDO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PER LEGGERE, RIFLETTERE, DISCUTERE: ARTICOLI DI STAMPA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NÉ CON PUTIN NÉ CON LA NATO. QUELLI CHE NON SCELGONO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LE PRESUNTE COLPE DELL’OCCIDENTE. LA SINISTRA ANTI NATO PIÙ PILATO CHE MARX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LA SINISTRA DIVISA E IL PACIFISMO. LE INCROSTAZIONI DEI NÉ NÈ.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UNA DOMANDA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DESIDERI E PACIFISMI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 SVOLTA E L’IMPEGNO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 PRESIDENTE MATTARELLA E LA LEZIONE COL MESSAGGIO DEL 24 MARZO AL 17° CONGRESSO DELL’ANPI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 DIRITTO SMARRITO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L’ANPI E L’INVASIONE RUSSA. CONTRO L’EQUIDISTANZA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DIFENDERSI È UN DIRITTO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L’INTERVISTA - COFFERATI: LA LIBERTÀ VA DIFESA. NON SI PUÒ DIRE SINISTRA QUELLA CHE NON È SOLIDALE CON UN POPOLO AGGREDITO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 NOSTRA COMMEDIA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L’ANELLO DEBOLE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 DIFESA NECESSARIA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 EVIDENZA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ELEZIONI RSU 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NOTIZIE SCUOLA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NOTIZIE PRECARI SCUOLA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ALTRE NOTIZIE DI INTERESSE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PREVIDENZA INTEGRATIVA: ADERIRE AL PIU PRESTO.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21</w:t>
            </w:r>
          </w:p>
        </w:tc>
      </w:tr>
      <w:tr w:rsidR="007177C7" w:rsidTr="007177C7">
        <w:tc>
          <w:tcPr>
            <w:tcW w:w="8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 FLC CGIL DIFENDE I TUOI DIRITTI CON IL TUO VOTO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7C7" w:rsidRDefault="007177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22</w:t>
            </w:r>
          </w:p>
        </w:tc>
      </w:tr>
    </w:tbl>
    <w:p w:rsidR="007177C7" w:rsidRDefault="007177C7" w:rsidP="007177C7">
      <w:pPr>
        <w:rPr>
          <w:b/>
          <w:bCs/>
          <w:i/>
          <w:iCs/>
        </w:rPr>
      </w:pPr>
    </w:p>
    <w:p w:rsidR="007177C7" w:rsidRDefault="007177C7" w:rsidP="007177C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Si ringrazia e si inviano cordiali saluti. </w:t>
      </w:r>
    </w:p>
    <w:p w:rsidR="007177C7" w:rsidRDefault="007177C7" w:rsidP="007177C7">
      <w:pPr>
        <w:rPr>
          <w:rFonts w:ascii="Georgia" w:hAnsi="Georgia"/>
          <w:b/>
          <w:bCs/>
          <w:i/>
          <w:iCs/>
          <w:sz w:val="16"/>
          <w:szCs w:val="16"/>
        </w:rPr>
      </w:pPr>
    </w:p>
    <w:p w:rsidR="007177C7" w:rsidRDefault="007177C7" w:rsidP="007177C7">
      <w:r>
        <w:rPr>
          <w:rFonts w:ascii="Georgia" w:hAnsi="Georgia"/>
          <w:b/>
          <w:bCs/>
          <w:i/>
          <w:iCs/>
          <w:color w:val="0000FF"/>
        </w:rPr>
        <w:t>Enzo Palumbo</w:t>
      </w:r>
      <w:r>
        <w:br/>
      </w:r>
      <w:r>
        <w:rPr>
          <w:rFonts w:ascii="Georgia" w:hAnsi="Georgia"/>
          <w:b/>
          <w:bCs/>
          <w:color w:val="000000"/>
        </w:rPr>
        <w:t>FLC</w:t>
      </w:r>
      <w:r>
        <w:rPr>
          <w:rFonts w:ascii="Georgia" w:hAnsi="Georgia"/>
          <w:b/>
          <w:bCs/>
          <w:color w:val="FF0000"/>
        </w:rPr>
        <w:t xml:space="preserve"> CGIL </w:t>
      </w:r>
      <w:r>
        <w:rPr>
          <w:rFonts w:ascii="Georgia" w:hAnsi="Georgia"/>
          <w:b/>
          <w:bCs/>
          <w:color w:val="000000"/>
        </w:rPr>
        <w:t>Monza Brianza</w:t>
      </w:r>
      <w:r>
        <w:br/>
      </w:r>
      <w:r>
        <w:rPr>
          <w:rFonts w:ascii="Georgia" w:hAnsi="Georgia"/>
          <w:b/>
          <w:bCs/>
          <w:i/>
          <w:iCs/>
        </w:rPr>
        <w:t>F</w:t>
      </w:r>
      <w:r>
        <w:rPr>
          <w:rFonts w:ascii="Georgia" w:hAnsi="Georgia"/>
          <w:i/>
          <w:iCs/>
        </w:rPr>
        <w:t xml:space="preserve">ederazione </w:t>
      </w:r>
      <w:r>
        <w:rPr>
          <w:rFonts w:ascii="Georgia" w:hAnsi="Georgia"/>
          <w:b/>
          <w:bCs/>
          <w:i/>
          <w:iCs/>
        </w:rPr>
        <w:t>L</w:t>
      </w:r>
      <w:r>
        <w:rPr>
          <w:rFonts w:ascii="Georgia" w:hAnsi="Georgia"/>
          <w:i/>
          <w:iCs/>
        </w:rPr>
        <w:t xml:space="preserve">avoratori della </w:t>
      </w:r>
      <w:r>
        <w:rPr>
          <w:rFonts w:ascii="Georgia" w:hAnsi="Georgia"/>
          <w:b/>
          <w:bCs/>
          <w:i/>
          <w:iCs/>
        </w:rPr>
        <w:t>C</w:t>
      </w:r>
      <w:r>
        <w:rPr>
          <w:rFonts w:ascii="Georgia" w:hAnsi="Georgia"/>
          <w:i/>
          <w:iCs/>
        </w:rPr>
        <w:t>onoscenza</w:t>
      </w:r>
      <w:r>
        <w:br/>
      </w:r>
      <w:r>
        <w:rPr>
          <w:rFonts w:ascii="Georgia" w:hAnsi="Georgia"/>
        </w:rPr>
        <w:t xml:space="preserve">Via </w:t>
      </w:r>
      <w:proofErr w:type="spellStart"/>
      <w:r>
        <w:rPr>
          <w:rFonts w:ascii="Georgia" w:hAnsi="Georgia"/>
        </w:rPr>
        <w:t>Premuda</w:t>
      </w:r>
      <w:proofErr w:type="spellEnd"/>
      <w:r>
        <w:rPr>
          <w:rFonts w:ascii="Georgia" w:hAnsi="Georgia"/>
        </w:rPr>
        <w:t xml:space="preserve"> 17 - 20900 MONZA</w:t>
      </w:r>
      <w:r>
        <w:br/>
      </w:r>
      <w:hyperlink r:id="rId7" w:tgtFrame="_blank" w:history="1">
        <w:r>
          <w:rPr>
            <w:rStyle w:val="Collegamentoipertestuale"/>
            <w:rFonts w:ascii="Georgia" w:hAnsi="Georgia"/>
            <w:sz w:val="20"/>
            <w:szCs w:val="20"/>
          </w:rPr>
          <w:t>www.flcmonza.it</w:t>
        </w:r>
      </w:hyperlink>
      <w:r>
        <w:rPr>
          <w:rFonts w:ascii="Georgia" w:hAnsi="Georgia"/>
          <w:color w:val="0000FF"/>
          <w:sz w:val="20"/>
          <w:szCs w:val="20"/>
        </w:rPr>
        <w:t> </w:t>
      </w:r>
      <w:r>
        <w:rPr>
          <w:rFonts w:ascii="Georgia" w:hAnsi="Georgia"/>
          <w:sz w:val="20"/>
          <w:szCs w:val="20"/>
        </w:rPr>
        <w:t xml:space="preserve"> - </w:t>
      </w:r>
      <w:hyperlink r:id="rId8" w:tgtFrame="_blank" w:history="1">
        <w:r>
          <w:rPr>
            <w:rStyle w:val="Collegamentoipertestuale"/>
            <w:rFonts w:ascii="Georgia" w:hAnsi="Georgia"/>
            <w:sz w:val="20"/>
            <w:szCs w:val="20"/>
          </w:rPr>
          <w:t>monza@flcgil.it</w:t>
        </w:r>
      </w:hyperlink>
    </w:p>
    <w:p w:rsidR="00966A83" w:rsidRDefault="00966A83"/>
    <w:sectPr w:rsidR="00966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6DD"/>
    <w:multiLevelType w:val="multilevel"/>
    <w:tmpl w:val="58AC24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0E94000B"/>
    <w:multiLevelType w:val="multilevel"/>
    <w:tmpl w:val="8BC470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>
    <w:nsid w:val="19686FA6"/>
    <w:multiLevelType w:val="multilevel"/>
    <w:tmpl w:val="F8B4C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1985459D"/>
    <w:multiLevelType w:val="multilevel"/>
    <w:tmpl w:val="AAA87B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>
    <w:nsid w:val="20980F39"/>
    <w:multiLevelType w:val="multilevel"/>
    <w:tmpl w:val="51EAE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245B733E"/>
    <w:multiLevelType w:val="multilevel"/>
    <w:tmpl w:val="E99EDC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>
    <w:nsid w:val="29F13188"/>
    <w:multiLevelType w:val="multilevel"/>
    <w:tmpl w:val="FCB0AE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>
    <w:nsid w:val="347B1E55"/>
    <w:multiLevelType w:val="multilevel"/>
    <w:tmpl w:val="BF8E2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>
    <w:nsid w:val="3A093C29"/>
    <w:multiLevelType w:val="multilevel"/>
    <w:tmpl w:val="7FA8E6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>
    <w:nsid w:val="42EA55DE"/>
    <w:multiLevelType w:val="multilevel"/>
    <w:tmpl w:val="DBB08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>
    <w:nsid w:val="57911E46"/>
    <w:multiLevelType w:val="multilevel"/>
    <w:tmpl w:val="55D43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>
    <w:nsid w:val="5BC301E9"/>
    <w:multiLevelType w:val="multilevel"/>
    <w:tmpl w:val="E96EC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>
    <w:nsid w:val="60463AD2"/>
    <w:multiLevelType w:val="multilevel"/>
    <w:tmpl w:val="859AC7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3">
    <w:nsid w:val="65567294"/>
    <w:multiLevelType w:val="multilevel"/>
    <w:tmpl w:val="F4BC66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4">
    <w:nsid w:val="6B6B2BF3"/>
    <w:multiLevelType w:val="multilevel"/>
    <w:tmpl w:val="7DE66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>
    <w:nsid w:val="6BBB3B77"/>
    <w:multiLevelType w:val="multilevel"/>
    <w:tmpl w:val="FB766B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>
    <w:nsid w:val="6BE16E3B"/>
    <w:multiLevelType w:val="multilevel"/>
    <w:tmpl w:val="1772D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7">
    <w:nsid w:val="6F975145"/>
    <w:multiLevelType w:val="multilevel"/>
    <w:tmpl w:val="0A2A5A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8">
    <w:nsid w:val="755228F8"/>
    <w:multiLevelType w:val="multilevel"/>
    <w:tmpl w:val="F9B676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9">
    <w:nsid w:val="757A0F82"/>
    <w:multiLevelType w:val="multilevel"/>
    <w:tmpl w:val="442E04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0">
    <w:nsid w:val="760D1A1A"/>
    <w:multiLevelType w:val="multilevel"/>
    <w:tmpl w:val="2196F6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1">
    <w:nsid w:val="79DC3DFE"/>
    <w:multiLevelType w:val="multilevel"/>
    <w:tmpl w:val="D7068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2">
    <w:nsid w:val="7CC147A3"/>
    <w:multiLevelType w:val="multilevel"/>
    <w:tmpl w:val="0E4272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C7"/>
    <w:rsid w:val="007177C7"/>
    <w:rsid w:val="009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7C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17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7C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17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za@flcgil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cmo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yflip.com/bvbyr/hwt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2022-04-02T07:10:00Z</dcterms:created>
  <dcterms:modified xsi:type="dcterms:W3CDTF">2022-04-02T07:11:00Z</dcterms:modified>
</cp:coreProperties>
</file>